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D9F" w:rsidRDefault="00FE2D9F" w:rsidP="00835629">
      <w:pPr>
        <w:pStyle w:val="berschrift1"/>
      </w:pPr>
      <w:r>
        <w:t>M</w:t>
      </w:r>
      <w:r>
        <w:t>aterial 5</w:t>
      </w:r>
    </w:p>
    <w:p w:rsidR="00FE2D9F" w:rsidRDefault="00FE2D9F" w:rsidP="00835629">
      <w:pPr>
        <w:pStyle w:val="berschrift1"/>
      </w:pPr>
      <w:r>
        <w:t>Umfrageergebnisse aus der JIM</w:t>
      </w:r>
      <w:r>
        <w:t xml:space="preserve"> [15]</w:t>
      </w:r>
      <w:r>
        <w:t xml:space="preserve"> -Studie 2023</w:t>
      </w:r>
    </w:p>
    <w:p w:rsidR="00FE2D9F" w:rsidRDefault="00FE2D9F" w:rsidP="00FE2D9F">
      <w:pPr>
        <w:spacing w:before="0" w:line="276" w:lineRule="auto"/>
      </w:pPr>
    </w:p>
    <w:p w:rsidR="00FE2D9F" w:rsidRDefault="00FE2D9F" w:rsidP="00FE2D9F">
      <w:pPr>
        <w:spacing w:before="0" w:line="276" w:lineRule="auto"/>
      </w:pPr>
      <w:r>
        <w:t>(Quelle: Medienpädagogischer Forschungsverbund Südwest (</w:t>
      </w:r>
      <w:proofErr w:type="spellStart"/>
      <w:r>
        <w:t>mpfs</w:t>
      </w:r>
      <w:proofErr w:type="spellEnd"/>
      <w:r>
        <w:t>): JIM-Studie 2023, S. 40.</w:t>
      </w:r>
    </w:p>
    <w:p w:rsidR="00FE2D9F" w:rsidRDefault="00FE2D9F" w:rsidP="00FE2D9F">
      <w:pPr>
        <w:spacing w:before="0" w:line="276" w:lineRule="auto"/>
      </w:pPr>
      <w:r>
        <w:t xml:space="preserve">Veröffentlicht unter: https://www.mpfs.de/fileadmin/ </w:t>
      </w:r>
      <w:proofErr w:type="spellStart"/>
      <w:r>
        <w:t>files</w:t>
      </w:r>
      <w:proofErr w:type="spellEnd"/>
      <w:r>
        <w:t>/Studien/JIM/2022/ JIM_2023_Charts_final_PDF.pdf – zuletzt abgerufen am 03.12.2024)</w:t>
      </w:r>
    </w:p>
    <w:p w:rsidR="00FE2D9F" w:rsidRDefault="00FE2D9F" w:rsidP="00FE2D9F">
      <w:pPr>
        <w:spacing w:before="0" w:line="276" w:lineRule="auto"/>
      </w:pPr>
    </w:p>
    <w:p w:rsidR="00FE2D9F" w:rsidRDefault="00FE2D9F" w:rsidP="00FE2D9F">
      <w:pPr>
        <w:spacing w:before="0" w:line="276" w:lineRule="auto"/>
        <w:sectPr w:rsidR="00FE2D9F" w:rsidSect="00FE2D9F">
          <w:footerReference w:type="default" r:id="rId7"/>
          <w:pgSz w:w="11906" w:h="16838" w:code="9"/>
          <w:pgMar w:top="1418" w:right="1418" w:bottom="1134" w:left="1418" w:header="709" w:footer="0" w:gutter="0"/>
          <w:cols w:space="708"/>
          <w:docGrid w:linePitch="544"/>
        </w:sectPr>
      </w:pPr>
      <w:r>
        <w:t>[15]</w:t>
      </w:r>
      <w:r w:rsidRPr="00FE2D9F">
        <w:t xml:space="preserve"> Abkürzung für: Jugend, Information, Medien; seit 1998 wird vom Medienpädagogischen Forschungsverbund Südwest (</w:t>
      </w:r>
      <w:proofErr w:type="spellStart"/>
      <w:r w:rsidRPr="00FE2D9F">
        <w:t>mpfs</w:t>
      </w:r>
      <w:proofErr w:type="spellEnd"/>
      <w:r w:rsidRPr="00FE2D9F">
        <w:t>) mit der JIM-Studie im jährlichen Turnus eine Basisstudie zum Medienumgang der Zwölf- bis 19-Jährigen durch-geführt.</w:t>
      </w:r>
    </w:p>
    <w:p w:rsidR="00FE2D9F" w:rsidRDefault="00835629" w:rsidP="00FE2D9F">
      <w:pPr>
        <w:spacing w:before="0" w:line="276" w:lineRule="auto"/>
        <w:sectPr w:rsidR="00FE2D9F" w:rsidSect="00FE2D9F">
          <w:pgSz w:w="16838" w:h="11906" w:orient="landscape" w:code="9"/>
          <w:pgMar w:top="1418" w:right="1418" w:bottom="1418" w:left="1134" w:header="709" w:footer="0" w:gutter="0"/>
          <w:cols w:space="708"/>
          <w:docGrid w:linePitch="544"/>
        </w:sect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2C5B17" wp14:editId="6DAF32CE">
            <wp:simplePos x="0" y="0"/>
            <wp:positionH relativeFrom="column">
              <wp:posOffset>-321583</wp:posOffset>
            </wp:positionH>
            <wp:positionV relativeFrom="paragraph">
              <wp:posOffset>574</wp:posOffset>
            </wp:positionV>
            <wp:extent cx="9217974" cy="5877232"/>
            <wp:effectExtent l="0" t="0" r="2540" b="9525"/>
            <wp:wrapTopAndBottom/>
            <wp:docPr id="1973203972" name="Diagramm 197320397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5629" w:rsidRDefault="00835629" w:rsidP="00FE2D9F">
      <w:pPr>
        <w:spacing w:before="0" w:line="276" w:lineRule="auto"/>
      </w:pPr>
      <w:r w:rsidRPr="00835629">
        <w:t>* 2022 nicht abgefragt; Angaben in Prozent; Basis: alle Befragten. Das Layout des Diagramms wurde aus Gründen der besseren Lesbarkeit leicht verändert.</w:t>
      </w:r>
      <w:bookmarkStart w:id="0" w:name="_GoBack"/>
      <w:bookmarkEnd w:id="0"/>
    </w:p>
    <w:sectPr w:rsidR="00835629" w:rsidSect="00FE2D9F">
      <w:pgSz w:w="11906" w:h="16838" w:code="9"/>
      <w:pgMar w:top="1418" w:right="1418" w:bottom="1134" w:left="1418" w:header="709" w:footer="0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413" w:rsidRDefault="003A0413" w:rsidP="003A0413">
      <w:pPr>
        <w:spacing w:after="0"/>
      </w:pPr>
      <w:r>
        <w:separator/>
      </w:r>
    </w:p>
  </w:endnote>
  <w:endnote w:type="continuationSeparator" w:id="0">
    <w:p w:rsidR="003A0413" w:rsidRDefault="003A0413" w:rsidP="003A04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5654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A0413" w:rsidRDefault="003A0413">
            <w:pPr>
              <w:pStyle w:val="Fuzeile"/>
              <w:jc w:val="right"/>
            </w:pPr>
            <w:r w:rsidRPr="00AC6939">
              <w:t xml:space="preserve">Abitur </w:t>
            </w:r>
            <w:r w:rsidR="00BD3C55" w:rsidRPr="00AC6939">
              <w:t>-</w:t>
            </w:r>
            <w:r w:rsidR="005E4F71">
              <w:t>Deutsch</w:t>
            </w:r>
            <w:r w:rsidR="00922001">
              <w:t xml:space="preserve"> </w:t>
            </w:r>
            <w:proofErr w:type="spellStart"/>
            <w:r w:rsidR="00922001">
              <w:t>e</w:t>
            </w:r>
            <w:r w:rsidR="002D32B0" w:rsidRPr="00AC6939">
              <w:t>A</w:t>
            </w:r>
            <w:proofErr w:type="spellEnd"/>
            <w:r w:rsidR="00D23E0B" w:rsidRPr="00AC6939">
              <w:t xml:space="preserve"> I</w:t>
            </w:r>
            <w:r w:rsidR="002C1BFB">
              <w:t>V</w:t>
            </w:r>
            <w:r w:rsidRPr="00AC6939">
              <w:t xml:space="preserve"> - Seite </w:t>
            </w:r>
            <w:r w:rsidRPr="00AC6939">
              <w:fldChar w:fldCharType="begin"/>
            </w:r>
            <w:r w:rsidRPr="00AC6939">
              <w:instrText>PAGE</w:instrText>
            </w:r>
            <w:r w:rsidRPr="00AC6939">
              <w:fldChar w:fldCharType="separate"/>
            </w:r>
            <w:r w:rsidR="00E34698">
              <w:rPr>
                <w:noProof/>
              </w:rPr>
              <w:t>1</w:t>
            </w:r>
            <w:r w:rsidRPr="00AC6939">
              <w:fldChar w:fldCharType="end"/>
            </w:r>
            <w:r>
              <w:t xml:space="preserve"> von </w:t>
            </w:r>
            <w:r w:rsidRPr="00AC6939">
              <w:rPr>
                <w:bCs/>
                <w:sz w:val="24"/>
              </w:rPr>
              <w:fldChar w:fldCharType="begin"/>
            </w:r>
            <w:r w:rsidRPr="00AC6939">
              <w:rPr>
                <w:bCs/>
              </w:rPr>
              <w:instrText>NUMPAGES</w:instrText>
            </w:r>
            <w:r w:rsidRPr="00AC6939">
              <w:rPr>
                <w:bCs/>
                <w:sz w:val="24"/>
              </w:rPr>
              <w:fldChar w:fldCharType="separate"/>
            </w:r>
            <w:r w:rsidR="00E34698">
              <w:rPr>
                <w:bCs/>
                <w:noProof/>
              </w:rPr>
              <w:t>3</w:t>
            </w:r>
            <w:r w:rsidRPr="00AC6939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413" w:rsidRDefault="003A0413" w:rsidP="003A0413">
      <w:pPr>
        <w:spacing w:after="0"/>
      </w:pPr>
      <w:r>
        <w:separator/>
      </w:r>
    </w:p>
  </w:footnote>
  <w:footnote w:type="continuationSeparator" w:id="0">
    <w:p w:rsidR="003A0413" w:rsidRDefault="003A0413" w:rsidP="003A04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B81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CABC0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39F853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69A1D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313424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3DA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390E2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7BC6373"/>
    <w:multiLevelType w:val="hybridMultilevel"/>
    <w:tmpl w:val="00EA5836"/>
    <w:lvl w:ilvl="0" w:tplc="0407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E"/>
    <w:rsid w:val="000330DF"/>
    <w:rsid w:val="00094EAF"/>
    <w:rsid w:val="000D594C"/>
    <w:rsid w:val="001076A4"/>
    <w:rsid w:val="00137BFF"/>
    <w:rsid w:val="00145D09"/>
    <w:rsid w:val="001B6505"/>
    <w:rsid w:val="002C1BFB"/>
    <w:rsid w:val="002D32B0"/>
    <w:rsid w:val="002E30C0"/>
    <w:rsid w:val="002F0855"/>
    <w:rsid w:val="00327538"/>
    <w:rsid w:val="003A0413"/>
    <w:rsid w:val="004742DB"/>
    <w:rsid w:val="004E57C3"/>
    <w:rsid w:val="00514140"/>
    <w:rsid w:val="00525CB9"/>
    <w:rsid w:val="00530DDD"/>
    <w:rsid w:val="0054303B"/>
    <w:rsid w:val="0054352E"/>
    <w:rsid w:val="00551083"/>
    <w:rsid w:val="00565026"/>
    <w:rsid w:val="00596255"/>
    <w:rsid w:val="005D5740"/>
    <w:rsid w:val="005E4F71"/>
    <w:rsid w:val="005F57E8"/>
    <w:rsid w:val="00603907"/>
    <w:rsid w:val="006813C1"/>
    <w:rsid w:val="0069088F"/>
    <w:rsid w:val="006C2C59"/>
    <w:rsid w:val="006E1D89"/>
    <w:rsid w:val="00703CD9"/>
    <w:rsid w:val="0070615A"/>
    <w:rsid w:val="007217F6"/>
    <w:rsid w:val="00786BE0"/>
    <w:rsid w:val="007E203B"/>
    <w:rsid w:val="007E7325"/>
    <w:rsid w:val="00826DAD"/>
    <w:rsid w:val="00830BCF"/>
    <w:rsid w:val="00835629"/>
    <w:rsid w:val="00837154"/>
    <w:rsid w:val="00863BCC"/>
    <w:rsid w:val="009176D4"/>
    <w:rsid w:val="00922001"/>
    <w:rsid w:val="00956509"/>
    <w:rsid w:val="009E3426"/>
    <w:rsid w:val="009E5CE2"/>
    <w:rsid w:val="009E6FA1"/>
    <w:rsid w:val="009F336B"/>
    <w:rsid w:val="00A2357F"/>
    <w:rsid w:val="00A339FE"/>
    <w:rsid w:val="00A719B2"/>
    <w:rsid w:val="00AC6939"/>
    <w:rsid w:val="00AD094B"/>
    <w:rsid w:val="00B22C56"/>
    <w:rsid w:val="00BB7F47"/>
    <w:rsid w:val="00BD3C55"/>
    <w:rsid w:val="00BE329F"/>
    <w:rsid w:val="00C05D91"/>
    <w:rsid w:val="00C06130"/>
    <w:rsid w:val="00C11AFC"/>
    <w:rsid w:val="00C23F53"/>
    <w:rsid w:val="00C72FBA"/>
    <w:rsid w:val="00C76598"/>
    <w:rsid w:val="00CE6518"/>
    <w:rsid w:val="00CF60F0"/>
    <w:rsid w:val="00D23E0B"/>
    <w:rsid w:val="00D344AB"/>
    <w:rsid w:val="00D50099"/>
    <w:rsid w:val="00D61C0B"/>
    <w:rsid w:val="00D66430"/>
    <w:rsid w:val="00DD4E5F"/>
    <w:rsid w:val="00E34698"/>
    <w:rsid w:val="00E40067"/>
    <w:rsid w:val="00E967A9"/>
    <w:rsid w:val="00EA311D"/>
    <w:rsid w:val="00EB41E4"/>
    <w:rsid w:val="00ED2BB9"/>
    <w:rsid w:val="00EE4B4F"/>
    <w:rsid w:val="00EE4E94"/>
    <w:rsid w:val="00F25F7B"/>
    <w:rsid w:val="00F449BC"/>
    <w:rsid w:val="00F478E1"/>
    <w:rsid w:val="00F719C2"/>
    <w:rsid w:val="00F8312F"/>
    <w:rsid w:val="00FD6FE0"/>
    <w:rsid w:val="00FE2D9F"/>
    <w:rsid w:val="00FE6BFC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FCD56EE"/>
  <w15:chartTrackingRefBased/>
  <w15:docId w15:val="{D6AC1B23-2663-43D5-AA60-1703900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5D91"/>
    <w:pPr>
      <w:spacing w:before="120" w:line="360" w:lineRule="auto"/>
    </w:pPr>
    <w:rPr>
      <w:rFonts w:ascii="Verdana" w:hAnsi="Verdana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5D91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5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5D91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4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05D91"/>
    <w:pPr>
      <w:outlineLvl w:val="2"/>
    </w:pPr>
    <w:rPr>
      <w:sz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5D91"/>
    <w:rPr>
      <w:rFonts w:ascii="Verdana" w:eastAsiaTheme="majorEastAsia" w:hAnsi="Verdana" w:cstheme="majorBidi"/>
      <w:color w:val="000000" w:themeColor="text1"/>
      <w:sz w:val="52"/>
      <w:szCs w:val="32"/>
    </w:rPr>
  </w:style>
  <w:style w:type="table" w:styleId="Tabellenraster">
    <w:name w:val="Table Grid"/>
    <w:basedOn w:val="NormaleTabelle"/>
    <w:uiPriority w:val="59"/>
    <w:rsid w:val="007E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E73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hellblau">
    <w:name w:val="Tabelle hellblau"/>
    <w:basedOn w:val="NormaleTabelle"/>
    <w:uiPriority w:val="99"/>
    <w:rsid w:val="00C06130"/>
    <w:pPr>
      <w:spacing w:after="0" w:line="240" w:lineRule="auto"/>
    </w:pPr>
    <w:rPr>
      <w:rFonts w:asciiTheme="majorHAnsi" w:hAnsiTheme="majorHAnsi"/>
      <w:sz w:val="36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cPr>
      <w:shd w:val="clear" w:color="auto" w:fill="auto"/>
    </w:tcPr>
    <w:tblStylePr w:type="band2Horz">
      <w:tblPr/>
      <w:tcPr>
        <w:shd w:val="clear" w:color="auto" w:fill="DAEEF3" w:themeFill="accent5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3A0413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A0413"/>
    <w:rPr>
      <w:rFonts w:ascii="Verdana" w:hAnsi="Verdana"/>
      <w:sz w:val="40"/>
    </w:rPr>
  </w:style>
  <w:style w:type="paragraph" w:styleId="Kopfzeile">
    <w:name w:val="header"/>
    <w:basedOn w:val="Standard"/>
    <w:link w:val="KopfzeileZchn"/>
    <w:uiPriority w:val="99"/>
    <w:unhideWhenUsed/>
    <w:rsid w:val="00BD3C5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D3C55"/>
    <w:rPr>
      <w:rFonts w:ascii="Verdana" w:hAnsi="Verdana"/>
      <w:sz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5D91"/>
    <w:rPr>
      <w:rFonts w:ascii="Verdana" w:eastAsiaTheme="majorEastAsia" w:hAnsi="Verdana" w:cstheme="majorBidi"/>
      <w:color w:val="000000" w:themeColor="text1"/>
      <w:sz w:val="4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05D91"/>
    <w:rPr>
      <w:rFonts w:ascii="Verdana" w:hAnsi="Verdana"/>
      <w:sz w:val="44"/>
    </w:rPr>
  </w:style>
  <w:style w:type="character" w:styleId="Hyperlink">
    <w:name w:val="Hyperlink"/>
    <w:basedOn w:val="Absatz-Standardschriftart"/>
    <w:uiPriority w:val="99"/>
    <w:unhideWhenUsed/>
    <w:rsid w:val="00C76598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76598"/>
    <w:pPr>
      <w:spacing w:after="0"/>
    </w:pPr>
    <w:rPr>
      <w:rFonts w:eastAsia="Times New Roman" w:cs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76598"/>
    <w:rPr>
      <w:rFonts w:asciiTheme="minorHAnsi" w:eastAsia="Times New Roman" w:hAnsiTheme="minorHAnsi" w:cs="Arial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C76598"/>
    <w:rPr>
      <w:vertAlign w:val="superscript"/>
    </w:rPr>
  </w:style>
  <w:style w:type="paragraph" w:customStyle="1" w:styleId="04Bildunterschrift">
    <w:name w:val="04_Bildunterschrift"/>
    <w:qFormat/>
    <w:rsid w:val="00C76598"/>
    <w:pPr>
      <w:pBdr>
        <w:top w:val="nil"/>
        <w:left w:val="nil"/>
        <w:bottom w:val="nil"/>
        <w:right w:val="nil"/>
        <w:between w:val="nil"/>
        <w:bar w:val="nil"/>
      </w:pBdr>
      <w:spacing w:after="0" w:line="200" w:lineRule="atLeast"/>
      <w:ind w:left="397" w:hanging="397"/>
    </w:pPr>
    <w:rPr>
      <w:rFonts w:ascii="Arial" w:eastAsia="Arial Unicode MS" w:hAnsi="Arial" w:cs="Arial Unicode MS"/>
      <w:color w:val="000000"/>
      <w:sz w:val="17"/>
      <w:szCs w:val="17"/>
      <w:u w:color="000000"/>
      <w:bdr w:val="nil"/>
      <w:lang w:eastAsia="de-DE"/>
    </w:rPr>
  </w:style>
  <w:style w:type="paragraph" w:styleId="Listenfortsetzung">
    <w:name w:val="List Continue"/>
    <w:basedOn w:val="Standard"/>
    <w:uiPriority w:val="99"/>
    <w:unhideWhenUsed/>
    <w:rsid w:val="00C05D91"/>
    <w:pPr>
      <w:spacing w:after="120"/>
      <w:ind w:left="284"/>
      <w:contextualSpacing/>
    </w:pPr>
  </w:style>
  <w:style w:type="paragraph" w:styleId="Liste">
    <w:name w:val="List"/>
    <w:basedOn w:val="Standard"/>
    <w:uiPriority w:val="99"/>
    <w:unhideWhenUsed/>
    <w:rsid w:val="00C05D91"/>
    <w:pPr>
      <w:ind w:left="284" w:hanging="28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l">
              <a:defRPr sz="20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 sz="2000">
                <a:solidFill>
                  <a:sysClr val="windowText" lastClr="000000"/>
                </a:solidFill>
              </a:rPr>
              <a:t>Mir sind im letzten Monat im internet begegnet:</a:t>
            </a:r>
          </a:p>
        </c:rich>
      </c:tx>
      <c:layout>
        <c:manualLayout>
          <c:xMode val="edge"/>
          <c:yMode val="edge"/>
          <c:x val="4.3196942255716832E-2"/>
          <c:y val="5.027546109166021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l">
            <a:defRPr sz="20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>
        <c:manualLayout>
          <c:layoutTarget val="inner"/>
          <c:xMode val="edge"/>
          <c:yMode val="edge"/>
          <c:x val="0.43614095117415919"/>
          <c:y val="0.13092561160811139"/>
          <c:w val="0.54162846101939099"/>
          <c:h val="0.7856346643865627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2023, n=1.200</c:v>
                </c:pt>
              </c:strCache>
            </c:strRef>
          </c:tx>
          <c:spPr>
            <a:pattFill prst="narVert">
              <a:fgClr>
                <a:schemeClr val="accent6"/>
              </a:fgClr>
              <a:bgClr>
                <a:schemeClr val="accent6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6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Tabelle1!$A$2:$A$9</c:f>
              <c:strCache>
                <c:ptCount val="8"/>
                <c:pt idx="0">
                  <c:v>nichts davon</c:v>
                </c:pt>
                <c:pt idx="1">
                  <c:v>Beleidigungen/Anfeindungen gegen mich persönlich</c:v>
                </c:pt>
                <c:pt idx="2">
                  <c:v>ungewollt pornografische Inhalte*</c:v>
                </c:pt>
                <c:pt idx="3">
                  <c:v>Hassbotschaften</c:v>
                </c:pt>
                <c:pt idx="4">
                  <c:v>Verschwörungstheorien</c:v>
                </c:pt>
                <c:pt idx="5">
                  <c:v>extreme politische Ansichten</c:v>
                </c:pt>
                <c:pt idx="6">
                  <c:v>beleidigende Kommentare</c:v>
                </c:pt>
                <c:pt idx="7">
                  <c:v>Fake News</c:v>
                </c:pt>
              </c:strCache>
            </c:strRef>
          </c:cat>
          <c:val>
            <c:numRef>
              <c:f>Tabelle1!$B$2:$B$9</c:f>
              <c:numCache>
                <c:formatCode>General</c:formatCode>
                <c:ptCount val="8"/>
                <c:pt idx="0">
                  <c:v>27</c:v>
                </c:pt>
                <c:pt idx="1">
                  <c:v>14</c:v>
                </c:pt>
                <c:pt idx="2">
                  <c:v>23</c:v>
                </c:pt>
                <c:pt idx="3">
                  <c:v>39</c:v>
                </c:pt>
                <c:pt idx="4">
                  <c:v>40</c:v>
                </c:pt>
                <c:pt idx="5">
                  <c:v>42</c:v>
                </c:pt>
                <c:pt idx="6">
                  <c:v>51</c:v>
                </c:pt>
                <c:pt idx="7">
                  <c:v>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18D-40B0-8B6C-911B73D93B9D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2022, n=1.200</c:v>
                </c:pt>
              </c:strCache>
            </c:strRef>
          </c:tx>
          <c:spPr>
            <a:pattFill prst="narVert">
              <a:fgClr>
                <a:schemeClr val="accent5"/>
              </a:fgClr>
              <a:bgClr>
                <a:schemeClr val="accent5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5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Tabelle1!$A$2:$A$9</c:f>
              <c:strCache>
                <c:ptCount val="8"/>
                <c:pt idx="0">
                  <c:v>nichts davon</c:v>
                </c:pt>
                <c:pt idx="1">
                  <c:v>Beleidigungen/Anfeindungen gegen mich persönlich</c:v>
                </c:pt>
                <c:pt idx="2">
                  <c:v>ungewollt pornografische Inhalte*</c:v>
                </c:pt>
                <c:pt idx="3">
                  <c:v>Hassbotschaften</c:v>
                </c:pt>
                <c:pt idx="4">
                  <c:v>Verschwörungstheorien</c:v>
                </c:pt>
                <c:pt idx="5">
                  <c:v>extreme politische Ansichten</c:v>
                </c:pt>
                <c:pt idx="6">
                  <c:v>beleidigende Kommentare</c:v>
                </c:pt>
                <c:pt idx="7">
                  <c:v>Fake News</c:v>
                </c:pt>
              </c:strCache>
            </c:strRef>
          </c:cat>
          <c:val>
            <c:numRef>
              <c:f>Tabelle1!$C$2:$C$9</c:f>
              <c:numCache>
                <c:formatCode>General</c:formatCode>
                <c:ptCount val="8"/>
                <c:pt idx="0">
                  <c:v>27</c:v>
                </c:pt>
                <c:pt idx="1">
                  <c:v>16</c:v>
                </c:pt>
                <c:pt idx="3">
                  <c:v>35</c:v>
                </c:pt>
                <c:pt idx="4">
                  <c:v>43</c:v>
                </c:pt>
                <c:pt idx="5">
                  <c:v>43</c:v>
                </c:pt>
                <c:pt idx="6">
                  <c:v>48</c:v>
                </c:pt>
                <c:pt idx="7">
                  <c:v>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18D-40B0-8B6C-911B73D93B9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27"/>
        <c:overlap val="-48"/>
        <c:axId val="1378613408"/>
        <c:axId val="1845352176"/>
      </c:barChart>
      <c:catAx>
        <c:axId val="13786134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2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845352176"/>
        <c:crosses val="autoZero"/>
        <c:auto val="1"/>
        <c:lblAlgn val="ctr"/>
        <c:lblOffset val="100"/>
        <c:noMultiLvlLbl val="0"/>
      </c:catAx>
      <c:valAx>
        <c:axId val="1845352176"/>
        <c:scaling>
          <c:orientation val="minMax"/>
        </c:scaling>
        <c:delete val="0"/>
        <c:axPos val="b"/>
        <c:majorGridlines>
          <c:spPr>
            <a:ln>
              <a:solidFill>
                <a:schemeClr val="tx1">
                  <a:lumMod val="15000"/>
                  <a:lumOff val="85000"/>
                </a:schemeClr>
              </a:solidFill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2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786134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"/>
          <c:y val="0.93975265017667831"/>
          <c:w val="0.40334162900345638"/>
          <c:h val="5.95452297467756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Vert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Vert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3</cp:revision>
  <dcterms:created xsi:type="dcterms:W3CDTF">2025-03-07T10:17:00Z</dcterms:created>
  <dcterms:modified xsi:type="dcterms:W3CDTF">2025-03-07T10:17:00Z</dcterms:modified>
</cp:coreProperties>
</file>